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D7" w:rsidRPr="00A2694D" w:rsidRDefault="009846D7" w:rsidP="00677073">
      <w:pPr>
        <w:jc w:val="center"/>
        <w:outlineLvl w:val="0"/>
        <w:rPr>
          <w:rFonts w:ascii="Tahoma" w:hAnsi="Tahoma" w:cs="Tahoma"/>
          <w:sz w:val="22"/>
          <w:szCs w:val="22"/>
        </w:rPr>
      </w:pPr>
      <w:r w:rsidRPr="00A2694D">
        <w:rPr>
          <w:rFonts w:ascii="Tahoma" w:hAnsi="Tahoma" w:cs="Tahoma"/>
          <w:sz w:val="22"/>
          <w:szCs w:val="22"/>
        </w:rPr>
        <w:t>Town of East Hampton</w:t>
      </w:r>
    </w:p>
    <w:p w:rsidR="009846D7" w:rsidRDefault="009846D7" w:rsidP="00D57AAE">
      <w:pPr>
        <w:jc w:val="center"/>
        <w:rPr>
          <w:rFonts w:ascii="Tahoma" w:hAnsi="Tahoma" w:cs="Tahoma"/>
          <w:sz w:val="22"/>
          <w:szCs w:val="22"/>
        </w:rPr>
      </w:pPr>
      <w:r>
        <w:rPr>
          <w:rFonts w:ascii="Tahoma" w:hAnsi="Tahoma" w:cs="Tahoma"/>
          <w:sz w:val="22"/>
          <w:szCs w:val="22"/>
        </w:rPr>
        <w:t xml:space="preserve">Board of Finance </w:t>
      </w:r>
    </w:p>
    <w:p w:rsidR="009846D7" w:rsidRPr="00A2694D" w:rsidRDefault="009846D7" w:rsidP="00677073">
      <w:pPr>
        <w:jc w:val="center"/>
        <w:outlineLvl w:val="0"/>
        <w:rPr>
          <w:rFonts w:ascii="Tahoma" w:hAnsi="Tahoma" w:cs="Tahoma"/>
          <w:sz w:val="22"/>
          <w:szCs w:val="22"/>
        </w:rPr>
      </w:pPr>
      <w:r>
        <w:rPr>
          <w:rFonts w:ascii="Tahoma" w:hAnsi="Tahoma" w:cs="Tahoma"/>
          <w:sz w:val="22"/>
          <w:szCs w:val="22"/>
        </w:rPr>
        <w:t>Regular Meeting</w:t>
      </w:r>
    </w:p>
    <w:p w:rsidR="009846D7" w:rsidRPr="00950DBB" w:rsidRDefault="009846D7" w:rsidP="00677073">
      <w:pPr>
        <w:jc w:val="center"/>
        <w:outlineLvl w:val="0"/>
        <w:rPr>
          <w:rFonts w:ascii="Tahoma" w:hAnsi="Tahoma" w:cs="Tahoma"/>
          <w:sz w:val="22"/>
          <w:szCs w:val="22"/>
        </w:rPr>
      </w:pPr>
      <w:r>
        <w:rPr>
          <w:rFonts w:ascii="Tahoma" w:hAnsi="Tahoma" w:cs="Tahoma"/>
          <w:sz w:val="22"/>
          <w:szCs w:val="22"/>
        </w:rPr>
        <w:t>Monday, September 16, 2013</w:t>
      </w:r>
    </w:p>
    <w:p w:rsidR="009846D7" w:rsidRPr="00950DBB" w:rsidRDefault="009846D7" w:rsidP="00677073">
      <w:pPr>
        <w:jc w:val="center"/>
        <w:outlineLvl w:val="0"/>
        <w:rPr>
          <w:rFonts w:ascii="Tahoma" w:hAnsi="Tahoma" w:cs="Tahoma"/>
          <w:sz w:val="22"/>
          <w:szCs w:val="22"/>
        </w:rPr>
      </w:pPr>
      <w:r>
        <w:rPr>
          <w:rFonts w:ascii="Tahoma" w:hAnsi="Tahoma" w:cs="Tahoma"/>
          <w:sz w:val="22"/>
          <w:szCs w:val="22"/>
        </w:rPr>
        <w:t xml:space="preserve">Town Hall Meeting Room </w:t>
      </w:r>
    </w:p>
    <w:p w:rsidR="009846D7" w:rsidRPr="00950DBB" w:rsidRDefault="009846D7" w:rsidP="00D57AAE">
      <w:pPr>
        <w:jc w:val="center"/>
        <w:rPr>
          <w:rFonts w:ascii="Tahoma" w:hAnsi="Tahoma" w:cs="Tahoma"/>
          <w:sz w:val="22"/>
          <w:szCs w:val="22"/>
          <w:highlight w:val="yellow"/>
        </w:rPr>
      </w:pPr>
    </w:p>
    <w:p w:rsidR="009846D7" w:rsidRPr="00950DBB" w:rsidRDefault="009846D7" w:rsidP="00677073">
      <w:pPr>
        <w:ind w:left="2880" w:firstLine="720"/>
        <w:outlineLvl w:val="0"/>
        <w:rPr>
          <w:rFonts w:ascii="Tahoma" w:hAnsi="Tahoma" w:cs="Tahoma"/>
          <w:b/>
          <w:sz w:val="22"/>
          <w:szCs w:val="22"/>
          <w:u w:val="single"/>
        </w:rPr>
      </w:pPr>
      <w:r>
        <w:rPr>
          <w:rFonts w:ascii="Tahoma" w:hAnsi="Tahoma" w:cs="Tahoma"/>
          <w:b/>
          <w:sz w:val="22"/>
          <w:szCs w:val="22"/>
        </w:rPr>
        <w:t xml:space="preserve">   </w:t>
      </w:r>
      <w:r>
        <w:rPr>
          <w:rFonts w:ascii="Tahoma" w:hAnsi="Tahoma" w:cs="Tahoma"/>
          <w:b/>
          <w:sz w:val="22"/>
          <w:szCs w:val="22"/>
          <w:u w:val="single"/>
        </w:rPr>
        <w:t xml:space="preserve">Approved </w:t>
      </w:r>
      <w:r w:rsidRPr="00950DBB">
        <w:rPr>
          <w:rFonts w:ascii="Tahoma" w:hAnsi="Tahoma" w:cs="Tahoma"/>
          <w:b/>
          <w:sz w:val="22"/>
          <w:szCs w:val="22"/>
          <w:u w:val="single"/>
        </w:rPr>
        <w:t>Minutes</w:t>
      </w:r>
    </w:p>
    <w:p w:rsidR="009846D7" w:rsidRPr="00950DBB" w:rsidRDefault="009846D7" w:rsidP="00D57AAE">
      <w:pPr>
        <w:jc w:val="both"/>
        <w:rPr>
          <w:rFonts w:ascii="Tahoma" w:hAnsi="Tahoma" w:cs="Tahoma"/>
          <w:sz w:val="22"/>
          <w:szCs w:val="22"/>
          <w:highlight w:val="yellow"/>
        </w:rPr>
      </w:pPr>
    </w:p>
    <w:p w:rsidR="009846D7" w:rsidRDefault="009846D7"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w:t>
      </w:r>
      <w:r w:rsidRPr="00004CB0">
        <w:rPr>
          <w:rFonts w:ascii="Tahoma" w:hAnsi="Tahoma" w:cs="Tahoma"/>
          <w:sz w:val="22"/>
          <w:szCs w:val="22"/>
        </w:rPr>
        <w:t>Tom O’Brien</w:t>
      </w:r>
      <w:r>
        <w:rPr>
          <w:rFonts w:ascii="Tahoma" w:hAnsi="Tahoma" w:cs="Tahoma"/>
          <w:sz w:val="22"/>
          <w:szCs w:val="22"/>
        </w:rPr>
        <w:t xml:space="preserve">, </w:t>
      </w:r>
      <w:r w:rsidRPr="00004CB0">
        <w:rPr>
          <w:rFonts w:ascii="Tahoma" w:hAnsi="Tahoma" w:cs="Tahoma"/>
          <w:sz w:val="22"/>
          <w:szCs w:val="22"/>
        </w:rPr>
        <w:t>David Monighetti</w:t>
      </w:r>
      <w:r>
        <w:rPr>
          <w:rFonts w:ascii="Tahoma" w:hAnsi="Tahoma" w:cs="Tahoma"/>
          <w:sz w:val="22"/>
          <w:szCs w:val="22"/>
        </w:rPr>
        <w:t>, Patience Anderson and Ted Turner (Mr. Turner arrived during the discussion of item# 8b).</w:t>
      </w:r>
    </w:p>
    <w:p w:rsidR="009846D7" w:rsidRDefault="009846D7" w:rsidP="00D57AAE">
      <w:pPr>
        <w:jc w:val="both"/>
        <w:rPr>
          <w:rFonts w:ascii="Tahoma" w:hAnsi="Tahoma" w:cs="Tahoma"/>
          <w:sz w:val="22"/>
          <w:szCs w:val="22"/>
        </w:rPr>
      </w:pPr>
    </w:p>
    <w:p w:rsidR="009846D7" w:rsidRDefault="009846D7" w:rsidP="00677073">
      <w:pPr>
        <w:jc w:val="both"/>
        <w:outlineLvl w:val="0"/>
        <w:rPr>
          <w:rFonts w:ascii="Tahoma" w:hAnsi="Tahoma" w:cs="Tahoma"/>
          <w:sz w:val="22"/>
          <w:szCs w:val="22"/>
        </w:rPr>
      </w:pPr>
      <w:r w:rsidRPr="00117DB6">
        <w:rPr>
          <w:rFonts w:ascii="Tahoma" w:hAnsi="Tahoma" w:cs="Tahoma"/>
          <w:b/>
          <w:sz w:val="22"/>
          <w:szCs w:val="22"/>
        </w:rPr>
        <w:t>Absent:</w:t>
      </w:r>
      <w:r>
        <w:rPr>
          <w:rFonts w:ascii="Tahoma" w:hAnsi="Tahoma" w:cs="Tahoma"/>
          <w:sz w:val="22"/>
          <w:szCs w:val="22"/>
        </w:rPr>
        <w:t xml:space="preserve">  Matthew Walton</w:t>
      </w:r>
    </w:p>
    <w:p w:rsidR="009846D7" w:rsidRDefault="009846D7" w:rsidP="00D57AAE">
      <w:pPr>
        <w:jc w:val="both"/>
        <w:rPr>
          <w:rFonts w:ascii="Tahoma" w:hAnsi="Tahoma" w:cs="Tahoma"/>
          <w:sz w:val="22"/>
          <w:szCs w:val="22"/>
        </w:rPr>
      </w:pPr>
    </w:p>
    <w:p w:rsidR="009846D7" w:rsidRDefault="009846D7" w:rsidP="00677073">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w:t>
      </w:r>
      <w:r w:rsidRPr="002C70CC">
        <w:rPr>
          <w:rFonts w:ascii="Tahoma" w:hAnsi="Tahoma" w:cs="Tahoma"/>
          <w:sz w:val="22"/>
          <w:szCs w:val="22"/>
        </w:rPr>
        <w:t xml:space="preserve"> </w:t>
      </w:r>
    </w:p>
    <w:p w:rsidR="009846D7" w:rsidRDefault="009846D7" w:rsidP="00D57AAE">
      <w:pPr>
        <w:jc w:val="both"/>
        <w:rPr>
          <w:rFonts w:ascii="Tahoma" w:hAnsi="Tahoma" w:cs="Tahoma"/>
          <w:sz w:val="22"/>
          <w:szCs w:val="22"/>
        </w:rPr>
      </w:pPr>
    </w:p>
    <w:p w:rsidR="009846D7" w:rsidRDefault="009846D7"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r>
      <w:r>
        <w:rPr>
          <w:rFonts w:ascii="Tahoma" w:hAnsi="Tahoma" w:cs="Tahoma"/>
          <w:b/>
          <w:sz w:val="22"/>
          <w:szCs w:val="22"/>
        </w:rPr>
        <w:t>Vice-</w:t>
      </w:r>
      <w:r w:rsidRPr="007622E9">
        <w:rPr>
          <w:rFonts w:ascii="Tahoma" w:hAnsi="Tahoma" w:cs="Tahoma"/>
          <w:b/>
          <w:sz w:val="22"/>
          <w:szCs w:val="22"/>
        </w:rPr>
        <w:t xml:space="preserve">Chairman </w:t>
      </w:r>
      <w:r>
        <w:rPr>
          <w:rFonts w:ascii="Tahoma" w:hAnsi="Tahoma" w:cs="Tahoma"/>
          <w:b/>
          <w:sz w:val="22"/>
          <w:szCs w:val="22"/>
        </w:rPr>
        <w:t>Timothy Csere</w:t>
      </w:r>
      <w:r w:rsidRPr="007622E9">
        <w:rPr>
          <w:rFonts w:ascii="Tahoma" w:hAnsi="Tahoma" w:cs="Tahoma"/>
          <w:b/>
          <w:sz w:val="22"/>
          <w:szCs w:val="22"/>
        </w:rPr>
        <w:t xml:space="preserve"> cal</w:t>
      </w:r>
      <w:r>
        <w:rPr>
          <w:rFonts w:ascii="Tahoma" w:hAnsi="Tahoma" w:cs="Tahoma"/>
          <w:b/>
          <w:sz w:val="22"/>
          <w:szCs w:val="22"/>
        </w:rPr>
        <w:t>led the meeting to order at 7:00</w:t>
      </w:r>
      <w:r w:rsidRPr="007622E9">
        <w:rPr>
          <w:rFonts w:ascii="Tahoma" w:hAnsi="Tahoma" w:cs="Tahoma"/>
          <w:b/>
          <w:sz w:val="22"/>
          <w:szCs w:val="22"/>
        </w:rPr>
        <w:t xml:space="preserve"> p.m. followed by the Pledge of Allegiance.</w:t>
      </w:r>
    </w:p>
    <w:p w:rsidR="009846D7" w:rsidRDefault="009846D7" w:rsidP="007622E9">
      <w:pPr>
        <w:ind w:left="540" w:hanging="540"/>
        <w:jc w:val="both"/>
        <w:rPr>
          <w:rFonts w:ascii="Tahoma" w:hAnsi="Tahoma" w:cs="Tahoma"/>
          <w:b/>
          <w:sz w:val="22"/>
          <w:szCs w:val="22"/>
        </w:rPr>
      </w:pPr>
      <w:r>
        <w:rPr>
          <w:rFonts w:ascii="Tahoma" w:hAnsi="Tahoma" w:cs="Tahoma"/>
          <w:b/>
          <w:sz w:val="22"/>
          <w:szCs w:val="22"/>
        </w:rPr>
        <w:t xml:space="preserve">       </w:t>
      </w:r>
    </w:p>
    <w:p w:rsidR="009846D7" w:rsidRDefault="009846D7" w:rsidP="0027103C">
      <w:pPr>
        <w:ind w:left="540" w:hanging="540"/>
        <w:jc w:val="both"/>
        <w:rPr>
          <w:rFonts w:ascii="Tahoma" w:hAnsi="Tahoma" w:cs="Tahoma"/>
          <w:sz w:val="22"/>
          <w:szCs w:val="22"/>
        </w:rPr>
      </w:pPr>
      <w:r>
        <w:rPr>
          <w:rFonts w:ascii="Tahoma" w:hAnsi="Tahoma" w:cs="Tahoma"/>
          <w:b/>
          <w:sz w:val="22"/>
          <w:szCs w:val="22"/>
        </w:rPr>
        <w:tab/>
      </w:r>
    </w:p>
    <w:p w:rsidR="009846D7" w:rsidRDefault="009846D7" w:rsidP="00CF323E">
      <w:pPr>
        <w:ind w:left="540" w:hanging="540"/>
        <w:jc w:val="both"/>
        <w:rPr>
          <w:rFonts w:ascii="Tahoma" w:hAnsi="Tahoma" w:cs="Tahoma"/>
          <w:b/>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Approval of Minutes of Meeting(s):</w:t>
      </w:r>
    </w:p>
    <w:p w:rsidR="009846D7" w:rsidRDefault="009846D7" w:rsidP="00CF323E">
      <w:pPr>
        <w:ind w:left="540" w:hanging="540"/>
        <w:jc w:val="both"/>
        <w:rPr>
          <w:rFonts w:ascii="Tahoma" w:hAnsi="Tahoma" w:cs="Tahoma"/>
          <w:sz w:val="22"/>
          <w:szCs w:val="22"/>
        </w:rPr>
      </w:pPr>
      <w:r>
        <w:rPr>
          <w:rFonts w:ascii="Tahoma" w:hAnsi="Tahoma" w:cs="Tahoma"/>
          <w:b/>
          <w:sz w:val="22"/>
          <w:szCs w:val="22"/>
        </w:rPr>
        <w:tab/>
      </w:r>
      <w:r>
        <w:rPr>
          <w:rFonts w:ascii="Tahoma" w:hAnsi="Tahoma" w:cs="Tahoma"/>
          <w:sz w:val="22"/>
          <w:szCs w:val="22"/>
        </w:rPr>
        <w:t>a) Aug. 19, 2013 – Regular meeting</w:t>
      </w:r>
    </w:p>
    <w:p w:rsidR="009846D7" w:rsidRDefault="009846D7" w:rsidP="00CF323E">
      <w:pPr>
        <w:ind w:left="540" w:hanging="540"/>
        <w:jc w:val="both"/>
        <w:rPr>
          <w:rFonts w:ascii="Tahoma" w:hAnsi="Tahoma" w:cs="Tahoma"/>
          <w:sz w:val="22"/>
          <w:szCs w:val="22"/>
        </w:rPr>
      </w:pPr>
      <w:r>
        <w:rPr>
          <w:rFonts w:ascii="Tahoma" w:hAnsi="Tahoma" w:cs="Tahoma"/>
          <w:sz w:val="22"/>
          <w:szCs w:val="22"/>
        </w:rPr>
        <w:t xml:space="preserve">        Chairman Walton requested the following change via email: #9-D: Change September 1</w:t>
      </w:r>
      <w:r w:rsidRPr="001638CC">
        <w:rPr>
          <w:rFonts w:ascii="Tahoma" w:hAnsi="Tahoma" w:cs="Tahoma"/>
          <w:sz w:val="22"/>
          <w:szCs w:val="22"/>
          <w:vertAlign w:val="superscript"/>
        </w:rPr>
        <w:t>st</w:t>
      </w:r>
      <w:r>
        <w:rPr>
          <w:rFonts w:ascii="Tahoma" w:hAnsi="Tahoma" w:cs="Tahoma"/>
          <w:sz w:val="22"/>
          <w:szCs w:val="22"/>
        </w:rPr>
        <w:t xml:space="preserve"> to around the first week of September.  Mary Ann Dostaler suggested adding “the elimination of auxillary lighting” to item# 6a (Special Presentations) in the 3</w:t>
      </w:r>
      <w:r w:rsidRPr="00C34F08">
        <w:rPr>
          <w:rFonts w:ascii="Tahoma" w:hAnsi="Tahoma" w:cs="Tahoma"/>
          <w:sz w:val="22"/>
          <w:szCs w:val="22"/>
          <w:vertAlign w:val="superscript"/>
        </w:rPr>
        <w:t>rd</w:t>
      </w:r>
      <w:r>
        <w:rPr>
          <w:rFonts w:ascii="Tahoma" w:hAnsi="Tahoma" w:cs="Tahoma"/>
          <w:sz w:val="22"/>
          <w:szCs w:val="22"/>
        </w:rPr>
        <w:t xml:space="preserve"> sentence.  The sentence should read: ”Ruth explained that the estimate is lower than others due to the elimination of auxillary lighting and based on the fact that there is sufficient ampage and voltage that currently exists and that the conduit is in the ground therefore; it would be a matter of running the wires through the existing conduit, setting the concrete and putting up the lights”.</w:t>
      </w:r>
    </w:p>
    <w:p w:rsidR="009846D7" w:rsidRPr="00F42F3C" w:rsidRDefault="009846D7" w:rsidP="00CF323E">
      <w:pPr>
        <w:ind w:left="540" w:hanging="540"/>
        <w:jc w:val="both"/>
        <w:rPr>
          <w:rFonts w:ascii="Tahoma" w:hAnsi="Tahoma" w:cs="Tahoma"/>
          <w:b/>
          <w:sz w:val="22"/>
          <w:szCs w:val="22"/>
        </w:rPr>
      </w:pPr>
      <w:r>
        <w:rPr>
          <w:rFonts w:ascii="Tahoma" w:hAnsi="Tahoma" w:cs="Tahoma"/>
          <w:sz w:val="22"/>
          <w:szCs w:val="22"/>
        </w:rPr>
        <w:t xml:space="preserve">        Vice-Chairman Csere motioned to approve the minutes with the suggested changes, seconded by Tom O’Brien.  </w:t>
      </w:r>
      <w:r w:rsidRPr="00F42F3C">
        <w:rPr>
          <w:rFonts w:ascii="Tahoma" w:hAnsi="Tahoma" w:cs="Tahoma"/>
          <w:b/>
          <w:sz w:val="22"/>
          <w:szCs w:val="22"/>
        </w:rPr>
        <w:t xml:space="preserve">Vote: 4-Yes; 0-No; 2-Absent (Ted Turner and Chairman Walton); 1-Abstain (David Monighetti).  Motion passed.      </w:t>
      </w:r>
    </w:p>
    <w:p w:rsidR="009846D7" w:rsidRPr="00CF323E" w:rsidRDefault="009846D7" w:rsidP="00CF323E">
      <w:pPr>
        <w:ind w:left="540" w:hanging="540"/>
        <w:jc w:val="both"/>
        <w:rPr>
          <w:rFonts w:ascii="Tahoma" w:hAnsi="Tahoma" w:cs="Tahoma"/>
          <w:sz w:val="22"/>
          <w:szCs w:val="22"/>
        </w:rPr>
      </w:pPr>
      <w:r>
        <w:rPr>
          <w:rFonts w:ascii="Tahoma" w:hAnsi="Tahoma" w:cs="Tahoma"/>
          <w:sz w:val="22"/>
          <w:szCs w:val="22"/>
        </w:rPr>
        <w:t xml:space="preserve">        </w:t>
      </w:r>
    </w:p>
    <w:p w:rsidR="009846D7" w:rsidRDefault="009846D7" w:rsidP="0027103C">
      <w:pPr>
        <w:tabs>
          <w:tab w:val="left" w:pos="7611"/>
        </w:tabs>
        <w:ind w:left="990" w:hanging="450"/>
        <w:jc w:val="both"/>
        <w:rPr>
          <w:rFonts w:ascii="Tahoma" w:hAnsi="Tahoma" w:cs="Tahoma"/>
          <w:sz w:val="22"/>
          <w:szCs w:val="22"/>
        </w:rPr>
      </w:pPr>
      <w:r>
        <w:rPr>
          <w:rFonts w:ascii="Tahoma" w:hAnsi="Tahoma" w:cs="Tahoma"/>
          <w:sz w:val="22"/>
          <w:szCs w:val="22"/>
        </w:rPr>
        <w:tab/>
      </w:r>
    </w:p>
    <w:p w:rsidR="009846D7" w:rsidRPr="005E237B" w:rsidRDefault="009846D7" w:rsidP="00CF323E">
      <w:pPr>
        <w:ind w:left="540" w:hanging="540"/>
        <w:jc w:val="both"/>
        <w:rPr>
          <w:rFonts w:ascii="Tahoma" w:hAnsi="Tahoma" w:cs="Tahoma"/>
          <w:sz w:val="22"/>
          <w:szCs w:val="22"/>
        </w:rPr>
      </w:pPr>
      <w:r>
        <w:rPr>
          <w:rFonts w:ascii="Tahoma" w:hAnsi="Tahoma" w:cs="Tahoma"/>
          <w:b/>
          <w:sz w:val="22"/>
          <w:szCs w:val="22"/>
        </w:rPr>
        <w:t xml:space="preserve">4.   Public Remarks: </w:t>
      </w:r>
      <w:r w:rsidRPr="005E237B">
        <w:rPr>
          <w:rFonts w:ascii="Tahoma" w:hAnsi="Tahoma" w:cs="Tahoma"/>
          <w:sz w:val="22"/>
          <w:szCs w:val="22"/>
        </w:rPr>
        <w:t>None</w:t>
      </w:r>
    </w:p>
    <w:p w:rsidR="009846D7" w:rsidRPr="00117DB6" w:rsidRDefault="009846D7" w:rsidP="00370E0D">
      <w:pPr>
        <w:ind w:left="540" w:hanging="540"/>
        <w:jc w:val="both"/>
        <w:rPr>
          <w:rFonts w:ascii="Tahoma" w:hAnsi="Tahoma" w:cs="Tahoma"/>
          <w:sz w:val="22"/>
          <w:szCs w:val="22"/>
        </w:rPr>
      </w:pPr>
    </w:p>
    <w:p w:rsidR="009846D7" w:rsidRDefault="009846D7" w:rsidP="005E237B">
      <w:pPr>
        <w:ind w:left="540" w:hanging="540"/>
        <w:jc w:val="both"/>
        <w:rPr>
          <w:rFonts w:ascii="Tahoma" w:hAnsi="Tahoma" w:cs="Tahoma"/>
          <w:sz w:val="22"/>
          <w:szCs w:val="22"/>
        </w:rPr>
      </w:pPr>
      <w:r>
        <w:rPr>
          <w:rFonts w:ascii="Tahoma" w:hAnsi="Tahoma" w:cs="Tahoma"/>
          <w:b/>
          <w:sz w:val="22"/>
          <w:szCs w:val="22"/>
        </w:rPr>
        <w:t xml:space="preserve">5.  Correspondence: </w:t>
      </w:r>
      <w:r>
        <w:rPr>
          <w:rFonts w:ascii="Tahoma" w:hAnsi="Tahoma" w:cs="Tahoma"/>
          <w:sz w:val="22"/>
          <w:szCs w:val="22"/>
        </w:rPr>
        <w:t>None</w:t>
      </w:r>
    </w:p>
    <w:p w:rsidR="009846D7" w:rsidRPr="001638CC" w:rsidRDefault="009846D7" w:rsidP="005E237B">
      <w:pPr>
        <w:ind w:left="540" w:hanging="540"/>
        <w:jc w:val="both"/>
        <w:rPr>
          <w:rFonts w:ascii="Tahoma" w:hAnsi="Tahoma" w:cs="Tahoma"/>
          <w:sz w:val="22"/>
          <w:szCs w:val="22"/>
        </w:rPr>
      </w:pPr>
    </w:p>
    <w:p w:rsidR="009846D7" w:rsidRDefault="009846D7" w:rsidP="005E237B">
      <w:pPr>
        <w:ind w:left="540" w:hanging="540"/>
        <w:jc w:val="both"/>
        <w:rPr>
          <w:rFonts w:ascii="Tahoma" w:hAnsi="Tahoma" w:cs="Tahoma"/>
          <w:sz w:val="22"/>
          <w:szCs w:val="22"/>
        </w:rPr>
      </w:pPr>
      <w:r>
        <w:rPr>
          <w:rFonts w:ascii="Tahoma" w:hAnsi="Tahoma" w:cs="Tahoma"/>
          <w:b/>
          <w:sz w:val="22"/>
          <w:szCs w:val="22"/>
        </w:rPr>
        <w:t xml:space="preserve">6.   Special presentations:  </w:t>
      </w:r>
      <w:r w:rsidRPr="005E237B">
        <w:rPr>
          <w:rFonts w:ascii="Tahoma" w:hAnsi="Tahoma" w:cs="Tahoma"/>
          <w:sz w:val="22"/>
          <w:szCs w:val="22"/>
        </w:rPr>
        <w:t>None</w:t>
      </w:r>
    </w:p>
    <w:p w:rsidR="009846D7" w:rsidRDefault="009846D7" w:rsidP="005E237B">
      <w:pPr>
        <w:ind w:left="540" w:hanging="540"/>
        <w:jc w:val="both"/>
        <w:rPr>
          <w:rFonts w:ascii="Tahoma" w:hAnsi="Tahoma" w:cs="Tahoma"/>
          <w:sz w:val="22"/>
          <w:szCs w:val="22"/>
        </w:rPr>
      </w:pPr>
    </w:p>
    <w:p w:rsidR="009846D7" w:rsidRPr="005E237B" w:rsidRDefault="009846D7" w:rsidP="005E237B">
      <w:pPr>
        <w:ind w:left="540" w:hanging="540"/>
        <w:jc w:val="both"/>
        <w:rPr>
          <w:rFonts w:ascii="Tahoma" w:hAnsi="Tahoma" w:cs="Tahoma"/>
          <w:b/>
          <w:sz w:val="22"/>
          <w:szCs w:val="22"/>
        </w:rPr>
      </w:pPr>
      <w:r w:rsidRPr="005E237B">
        <w:rPr>
          <w:rFonts w:ascii="Tahoma" w:hAnsi="Tahoma" w:cs="Tahoma"/>
          <w:b/>
          <w:sz w:val="22"/>
          <w:szCs w:val="22"/>
        </w:rPr>
        <w:t>7.   Status Reports (Financial):</w:t>
      </w:r>
    </w:p>
    <w:p w:rsidR="009846D7" w:rsidRDefault="009846D7" w:rsidP="005E237B">
      <w:pPr>
        <w:ind w:left="540" w:hanging="540"/>
        <w:jc w:val="both"/>
        <w:rPr>
          <w:rFonts w:ascii="Tahoma" w:hAnsi="Tahoma" w:cs="Tahoma"/>
          <w:sz w:val="22"/>
          <w:szCs w:val="22"/>
        </w:rPr>
      </w:pPr>
      <w:r>
        <w:rPr>
          <w:rFonts w:ascii="Tahoma" w:hAnsi="Tahoma" w:cs="Tahoma"/>
          <w:sz w:val="22"/>
          <w:szCs w:val="22"/>
        </w:rPr>
        <w:tab/>
        <w:t>a) 2012-2013 Revenues – Jeff Jylkka provided an overview of the 2012-2013 Revenues.</w:t>
      </w:r>
    </w:p>
    <w:p w:rsidR="009846D7" w:rsidRDefault="009846D7" w:rsidP="005E237B">
      <w:pPr>
        <w:ind w:left="540" w:hanging="540"/>
        <w:jc w:val="both"/>
        <w:rPr>
          <w:rFonts w:ascii="Tahoma" w:hAnsi="Tahoma" w:cs="Tahoma"/>
          <w:sz w:val="22"/>
          <w:szCs w:val="22"/>
        </w:rPr>
      </w:pPr>
      <w:r>
        <w:rPr>
          <w:rFonts w:ascii="Tahoma" w:hAnsi="Tahoma" w:cs="Tahoma"/>
          <w:sz w:val="22"/>
          <w:szCs w:val="22"/>
        </w:rPr>
        <w:tab/>
        <w:t>b) 2012-2013 Expenditures – Jeff Jylkka provided an overview of the 2012-2013 Expenditures.</w:t>
      </w:r>
    </w:p>
    <w:p w:rsidR="009846D7" w:rsidRDefault="009846D7" w:rsidP="005E237B">
      <w:pPr>
        <w:ind w:left="540" w:hanging="540"/>
        <w:jc w:val="both"/>
        <w:rPr>
          <w:rFonts w:ascii="Tahoma" w:hAnsi="Tahoma" w:cs="Tahoma"/>
          <w:sz w:val="22"/>
          <w:szCs w:val="22"/>
        </w:rPr>
      </w:pPr>
      <w:r>
        <w:rPr>
          <w:rFonts w:ascii="Tahoma" w:hAnsi="Tahoma" w:cs="Tahoma"/>
          <w:sz w:val="22"/>
          <w:szCs w:val="22"/>
        </w:rPr>
        <w:t xml:space="preserve">        c) 2012-2013 Fund Balance – Jeff Jylkka provided an overview of the 2012-2013 Fund Balance.</w:t>
      </w:r>
    </w:p>
    <w:p w:rsidR="009846D7" w:rsidRDefault="009846D7" w:rsidP="005E237B">
      <w:pPr>
        <w:ind w:left="540" w:hanging="540"/>
        <w:jc w:val="both"/>
        <w:rPr>
          <w:rFonts w:ascii="Tahoma" w:hAnsi="Tahoma" w:cs="Tahoma"/>
          <w:sz w:val="22"/>
          <w:szCs w:val="22"/>
        </w:rPr>
      </w:pPr>
    </w:p>
    <w:p w:rsidR="009846D7" w:rsidRDefault="009846D7" w:rsidP="005E237B">
      <w:pPr>
        <w:ind w:left="540" w:hanging="540"/>
        <w:jc w:val="both"/>
        <w:rPr>
          <w:rFonts w:ascii="Tahoma" w:hAnsi="Tahoma" w:cs="Tahoma"/>
          <w:b/>
          <w:sz w:val="22"/>
          <w:szCs w:val="22"/>
        </w:rPr>
      </w:pPr>
      <w:r w:rsidRPr="005E237B">
        <w:rPr>
          <w:rFonts w:ascii="Tahoma" w:hAnsi="Tahoma" w:cs="Tahoma"/>
          <w:b/>
          <w:sz w:val="22"/>
          <w:szCs w:val="22"/>
        </w:rPr>
        <w:t>8.</w:t>
      </w:r>
      <w:r>
        <w:rPr>
          <w:rFonts w:ascii="Tahoma" w:hAnsi="Tahoma" w:cs="Tahoma"/>
          <w:b/>
          <w:sz w:val="22"/>
          <w:szCs w:val="22"/>
        </w:rPr>
        <w:t xml:space="preserve">   Financial Transactions:  </w:t>
      </w:r>
    </w:p>
    <w:p w:rsidR="009846D7" w:rsidRDefault="009846D7" w:rsidP="005E237B">
      <w:pPr>
        <w:ind w:left="540" w:hanging="540"/>
        <w:jc w:val="both"/>
        <w:rPr>
          <w:rFonts w:ascii="Tahoma" w:hAnsi="Tahoma" w:cs="Tahoma"/>
          <w:b/>
          <w:sz w:val="22"/>
          <w:szCs w:val="22"/>
        </w:rPr>
      </w:pPr>
      <w:r>
        <w:rPr>
          <w:rFonts w:ascii="Tahoma" w:hAnsi="Tahoma" w:cs="Tahoma"/>
          <w:b/>
          <w:sz w:val="22"/>
          <w:szCs w:val="22"/>
        </w:rPr>
        <w:t xml:space="preserve">        </w:t>
      </w:r>
      <w:r>
        <w:rPr>
          <w:rFonts w:ascii="Tahoma" w:hAnsi="Tahoma" w:cs="Tahoma"/>
          <w:sz w:val="22"/>
          <w:szCs w:val="22"/>
        </w:rPr>
        <w:t xml:space="preserve">a) End of fiscal year transfers (FY 2013) – Jeff Jylkka provided the members of the board with an itemized explanation of the transfers for FY 2013.  A brief discussion followed.  Mary Ann Dostaler motioned to accept the end of fiscal year transfers for FY 2013 as presented, seconded by Patience Anderson.  </w:t>
      </w:r>
      <w:r w:rsidRPr="00B2341A">
        <w:rPr>
          <w:rFonts w:ascii="Tahoma" w:hAnsi="Tahoma" w:cs="Tahoma"/>
          <w:b/>
          <w:sz w:val="22"/>
          <w:szCs w:val="22"/>
        </w:rPr>
        <w:t>Vote: Yes-6; No-0; Absent-1  Motion passed.</w:t>
      </w:r>
    </w:p>
    <w:p w:rsidR="009846D7" w:rsidRPr="00B2341A" w:rsidRDefault="009846D7" w:rsidP="005E237B">
      <w:pPr>
        <w:ind w:left="540" w:hanging="540"/>
        <w:jc w:val="both"/>
        <w:rPr>
          <w:rFonts w:ascii="Tahoma" w:hAnsi="Tahoma" w:cs="Tahoma"/>
          <w:b/>
          <w:sz w:val="22"/>
          <w:szCs w:val="22"/>
        </w:rPr>
      </w:pPr>
    </w:p>
    <w:p w:rsidR="009846D7" w:rsidRPr="00C34F08" w:rsidRDefault="009846D7" w:rsidP="005E237B">
      <w:pPr>
        <w:ind w:left="540" w:hanging="540"/>
        <w:jc w:val="both"/>
        <w:rPr>
          <w:rFonts w:ascii="Tahoma" w:hAnsi="Tahoma" w:cs="Tahoma"/>
          <w:sz w:val="22"/>
          <w:szCs w:val="22"/>
        </w:rPr>
      </w:pPr>
      <w:r>
        <w:rPr>
          <w:rFonts w:ascii="Tahoma" w:hAnsi="Tahoma" w:cs="Tahoma"/>
          <w:sz w:val="22"/>
          <w:szCs w:val="22"/>
        </w:rPr>
        <w:t xml:space="preserve">       b) Board of Education special education excess cost additional appropriation (FY 2013) -  Jeff Jylkka provided the members of the board with an itemized explanation of the Board of Education special education excess costs for FY 2013.  A brief discussion followed.  Tom O’Brien motioned to approve the Board of Education special education excess cost additional appropriation (FY 2013) by reading aloud the proposed resolution: “ Resolved, that the Board of Finance recommends to the Town Council, the above additional appropriation from state grant revenue in the amount of $475,055”, seconded by Patience Anderson.  </w:t>
      </w:r>
      <w:r w:rsidRPr="00F42F3C">
        <w:rPr>
          <w:rFonts w:ascii="Tahoma" w:hAnsi="Tahoma" w:cs="Tahoma"/>
          <w:b/>
          <w:sz w:val="22"/>
          <w:szCs w:val="22"/>
        </w:rPr>
        <w:t>Vote:  Yes-6; No-0; Absent-1  Motion passed.</w:t>
      </w:r>
    </w:p>
    <w:p w:rsidR="009846D7" w:rsidRDefault="009846D7" w:rsidP="00C34F08">
      <w:pPr>
        <w:jc w:val="both"/>
        <w:rPr>
          <w:rFonts w:ascii="Tahoma" w:hAnsi="Tahoma" w:cs="Tahoma"/>
          <w:b/>
          <w:sz w:val="22"/>
          <w:szCs w:val="22"/>
        </w:rPr>
      </w:pPr>
    </w:p>
    <w:p w:rsidR="009846D7" w:rsidRDefault="009846D7" w:rsidP="005E237B">
      <w:pPr>
        <w:ind w:left="540" w:hanging="540"/>
        <w:jc w:val="both"/>
        <w:rPr>
          <w:rFonts w:ascii="Tahoma" w:hAnsi="Tahoma" w:cs="Tahoma"/>
          <w:b/>
          <w:sz w:val="22"/>
          <w:szCs w:val="22"/>
        </w:rPr>
      </w:pPr>
      <w:r>
        <w:rPr>
          <w:rFonts w:ascii="Tahoma" w:hAnsi="Tahoma" w:cs="Tahoma"/>
          <w:b/>
          <w:sz w:val="22"/>
          <w:szCs w:val="22"/>
        </w:rPr>
        <w:t>9.   Continued Business:</w:t>
      </w:r>
    </w:p>
    <w:p w:rsidR="009846D7" w:rsidRDefault="009846D7" w:rsidP="00862FC5">
      <w:pPr>
        <w:ind w:left="540" w:hanging="540"/>
        <w:jc w:val="both"/>
        <w:rPr>
          <w:rFonts w:ascii="Tahoma" w:hAnsi="Tahoma" w:cs="Tahoma"/>
          <w:sz w:val="22"/>
          <w:szCs w:val="22"/>
        </w:rPr>
      </w:pPr>
      <w:r>
        <w:rPr>
          <w:rFonts w:ascii="Tahoma" w:hAnsi="Tahoma" w:cs="Tahoma"/>
          <w:b/>
          <w:sz w:val="22"/>
          <w:szCs w:val="22"/>
        </w:rPr>
        <w:tab/>
      </w:r>
      <w:r w:rsidRPr="00862FC5">
        <w:rPr>
          <w:rFonts w:ascii="Tahoma" w:hAnsi="Tahoma" w:cs="Tahoma"/>
          <w:sz w:val="22"/>
          <w:szCs w:val="22"/>
        </w:rPr>
        <w:t xml:space="preserve">a) High School Renovation project update – Jeff Jylkka stated that </w:t>
      </w:r>
      <w:r>
        <w:rPr>
          <w:rFonts w:ascii="Tahoma" w:hAnsi="Tahoma" w:cs="Tahoma"/>
          <w:sz w:val="22"/>
          <w:szCs w:val="22"/>
        </w:rPr>
        <w:t>they are putting out an RFP for a Commissioning agent and that SLAM’s contract is in the process of being modified.</w:t>
      </w:r>
    </w:p>
    <w:p w:rsidR="009846D7" w:rsidRDefault="009846D7" w:rsidP="00862FC5">
      <w:pPr>
        <w:ind w:left="540" w:hanging="540"/>
        <w:jc w:val="both"/>
        <w:rPr>
          <w:rFonts w:ascii="Tahoma" w:hAnsi="Tahoma" w:cs="Tahoma"/>
          <w:sz w:val="22"/>
          <w:szCs w:val="22"/>
        </w:rPr>
      </w:pPr>
      <w:r>
        <w:rPr>
          <w:rFonts w:ascii="Tahoma" w:hAnsi="Tahoma" w:cs="Tahoma"/>
          <w:sz w:val="22"/>
          <w:szCs w:val="22"/>
        </w:rPr>
        <w:t xml:space="preserve">        b) Capital Policy – Jeff Jylkka provided the members with a draft of the Capital Policy which was reviewed and discussed. The board members agreed to have a special workshop specific to the Capital Policy.  Jeff Jylkka stated that when the Capital Policy is complete it will be sent to the Board of Education for feedback.</w:t>
      </w:r>
    </w:p>
    <w:p w:rsidR="009846D7" w:rsidRDefault="009846D7" w:rsidP="00862FC5">
      <w:pPr>
        <w:ind w:left="540" w:hanging="540"/>
        <w:jc w:val="both"/>
        <w:rPr>
          <w:rFonts w:ascii="Tahoma" w:hAnsi="Tahoma" w:cs="Tahoma"/>
          <w:sz w:val="22"/>
          <w:szCs w:val="22"/>
        </w:rPr>
      </w:pPr>
      <w:r>
        <w:rPr>
          <w:rFonts w:ascii="Tahoma" w:hAnsi="Tahoma" w:cs="Tahoma"/>
          <w:sz w:val="22"/>
          <w:szCs w:val="22"/>
        </w:rPr>
        <w:t xml:space="preserve">       c) Fines / Penalties – Jeff Jylkka stated that they are in the process of doing a study of local of fines and penalties and trying to find a resolution that addresses it through ordinances and state statutes.</w:t>
      </w:r>
    </w:p>
    <w:p w:rsidR="009846D7" w:rsidRDefault="009846D7" w:rsidP="00862FC5">
      <w:pPr>
        <w:ind w:left="540" w:hanging="540"/>
        <w:jc w:val="both"/>
        <w:rPr>
          <w:rFonts w:ascii="Tahoma" w:hAnsi="Tahoma" w:cs="Tahoma"/>
          <w:sz w:val="22"/>
          <w:szCs w:val="22"/>
        </w:rPr>
      </w:pPr>
      <w:r>
        <w:rPr>
          <w:rFonts w:ascii="Tahoma" w:hAnsi="Tahoma" w:cs="Tahoma"/>
          <w:sz w:val="22"/>
          <w:szCs w:val="22"/>
        </w:rPr>
        <w:t xml:space="preserve">       d) Administrators’ Collective Bargaining – Mary Ann Dostaler stated that the bargaining was approved.</w:t>
      </w:r>
    </w:p>
    <w:p w:rsidR="009846D7" w:rsidRDefault="009846D7" w:rsidP="00862FC5">
      <w:pPr>
        <w:ind w:left="540" w:hanging="540"/>
        <w:jc w:val="both"/>
        <w:rPr>
          <w:rFonts w:ascii="Tahoma" w:hAnsi="Tahoma" w:cs="Tahoma"/>
          <w:sz w:val="22"/>
          <w:szCs w:val="22"/>
        </w:rPr>
      </w:pPr>
    </w:p>
    <w:p w:rsidR="009846D7" w:rsidRDefault="009846D7" w:rsidP="00476D84">
      <w:pPr>
        <w:ind w:left="540" w:hanging="540"/>
        <w:jc w:val="both"/>
        <w:rPr>
          <w:rFonts w:ascii="Tahoma" w:hAnsi="Tahoma" w:cs="Tahoma"/>
          <w:b/>
          <w:sz w:val="22"/>
          <w:szCs w:val="22"/>
        </w:rPr>
      </w:pPr>
      <w:r w:rsidRPr="00862FC5">
        <w:rPr>
          <w:rFonts w:ascii="Tahoma" w:hAnsi="Tahoma" w:cs="Tahoma"/>
          <w:b/>
          <w:sz w:val="22"/>
          <w:szCs w:val="22"/>
        </w:rPr>
        <w:t xml:space="preserve">10.  New Business: </w:t>
      </w:r>
      <w:r>
        <w:rPr>
          <w:rFonts w:ascii="Tahoma" w:hAnsi="Tahoma" w:cs="Tahoma"/>
          <w:b/>
          <w:sz w:val="22"/>
          <w:szCs w:val="22"/>
        </w:rPr>
        <w:t xml:space="preserve"> </w:t>
      </w:r>
      <w:r>
        <w:rPr>
          <w:rFonts w:ascii="Tahoma" w:hAnsi="Tahoma" w:cs="Tahoma"/>
          <w:sz w:val="22"/>
          <w:szCs w:val="22"/>
        </w:rPr>
        <w:t>Vice-Chairman Csere passed out an article regarding the embezzling of money from Shelton city funds by the city’s former assistant finance director.  Mr. Jylkka stated that internal controls are in place to prevent this happening in East Hampton.</w:t>
      </w:r>
      <w:bookmarkStart w:id="0" w:name="_GoBack"/>
      <w:bookmarkEnd w:id="0"/>
      <w:r>
        <w:rPr>
          <w:rFonts w:ascii="Tahoma" w:hAnsi="Tahoma" w:cs="Tahoma"/>
          <w:sz w:val="22"/>
          <w:szCs w:val="22"/>
        </w:rPr>
        <w:t xml:space="preserve">  The article will be filed with the minutes.</w:t>
      </w:r>
      <w:r>
        <w:rPr>
          <w:rFonts w:ascii="Tahoma" w:hAnsi="Tahoma" w:cs="Tahoma"/>
          <w:b/>
          <w:sz w:val="22"/>
          <w:szCs w:val="22"/>
        </w:rPr>
        <w:t xml:space="preserve">        </w:t>
      </w:r>
    </w:p>
    <w:p w:rsidR="009846D7" w:rsidRDefault="009846D7" w:rsidP="00862FC5">
      <w:pPr>
        <w:ind w:left="540" w:hanging="540"/>
        <w:jc w:val="both"/>
        <w:rPr>
          <w:rFonts w:ascii="Tahoma" w:hAnsi="Tahoma" w:cs="Tahoma"/>
          <w:b/>
          <w:sz w:val="22"/>
          <w:szCs w:val="22"/>
        </w:rPr>
      </w:pPr>
    </w:p>
    <w:p w:rsidR="009846D7" w:rsidRDefault="009846D7" w:rsidP="00862FC5">
      <w:pPr>
        <w:ind w:left="540" w:hanging="540"/>
        <w:jc w:val="both"/>
        <w:rPr>
          <w:rFonts w:ascii="Tahoma" w:hAnsi="Tahoma" w:cs="Tahoma"/>
          <w:b/>
          <w:sz w:val="22"/>
          <w:szCs w:val="22"/>
        </w:rPr>
      </w:pPr>
      <w:r>
        <w:rPr>
          <w:rFonts w:ascii="Tahoma" w:hAnsi="Tahoma" w:cs="Tahoma"/>
          <w:b/>
          <w:sz w:val="22"/>
          <w:szCs w:val="22"/>
        </w:rPr>
        <w:t>11.   Liasion’s Report:</w:t>
      </w:r>
    </w:p>
    <w:p w:rsidR="009846D7" w:rsidRDefault="009846D7" w:rsidP="00862FC5">
      <w:pPr>
        <w:ind w:left="540" w:hanging="540"/>
        <w:jc w:val="both"/>
        <w:rPr>
          <w:rFonts w:ascii="Tahoma" w:hAnsi="Tahoma" w:cs="Tahoma"/>
          <w:sz w:val="22"/>
          <w:szCs w:val="22"/>
        </w:rPr>
      </w:pPr>
      <w:r>
        <w:rPr>
          <w:rFonts w:ascii="Tahoma" w:hAnsi="Tahoma" w:cs="Tahoma"/>
          <w:b/>
          <w:sz w:val="22"/>
          <w:szCs w:val="22"/>
        </w:rPr>
        <w:t xml:space="preserve">        </w:t>
      </w:r>
      <w:r>
        <w:rPr>
          <w:rFonts w:ascii="Tahoma" w:hAnsi="Tahoma" w:cs="Tahoma"/>
          <w:sz w:val="22"/>
          <w:szCs w:val="22"/>
        </w:rPr>
        <w:t>a) Town Council – Ted Turner provided highlights of the meeting: they hired an organization to check the staffing levels (TIJ Consulting) in the amount of $17000.00, they passed the business incentive ordinance, they voted on a grant for Brewer and Christopher roads, they discussed the agricultural workshop and passed the contribution plans.  Mr. Turner stated that the following topics were discussed as well: 13 Summit St, the funding of the ambulance conversion to an emergency mobile unit, updates on the athletic lighting were discussed and the 3</w:t>
      </w:r>
      <w:r w:rsidRPr="00B6716E">
        <w:rPr>
          <w:rFonts w:ascii="Tahoma" w:hAnsi="Tahoma" w:cs="Tahoma"/>
          <w:sz w:val="22"/>
          <w:szCs w:val="22"/>
          <w:vertAlign w:val="superscript"/>
        </w:rPr>
        <w:t>rd</w:t>
      </w:r>
      <w:r>
        <w:rPr>
          <w:rFonts w:ascii="Tahoma" w:hAnsi="Tahoma" w:cs="Tahoma"/>
          <w:sz w:val="22"/>
          <w:szCs w:val="22"/>
        </w:rPr>
        <w:t xml:space="preserve"> meeting of the police SOB is coming up on Sept 25</w:t>
      </w:r>
      <w:r w:rsidRPr="00B6716E">
        <w:rPr>
          <w:rFonts w:ascii="Tahoma" w:hAnsi="Tahoma" w:cs="Tahoma"/>
          <w:sz w:val="22"/>
          <w:szCs w:val="22"/>
          <w:vertAlign w:val="superscript"/>
        </w:rPr>
        <w:t>th</w:t>
      </w:r>
      <w:r>
        <w:rPr>
          <w:rFonts w:ascii="Tahoma" w:hAnsi="Tahoma" w:cs="Tahoma"/>
          <w:sz w:val="22"/>
          <w:szCs w:val="22"/>
        </w:rPr>
        <w:t>.</w:t>
      </w:r>
    </w:p>
    <w:p w:rsidR="009846D7" w:rsidRDefault="009846D7" w:rsidP="00862FC5">
      <w:pPr>
        <w:ind w:left="540" w:hanging="540"/>
        <w:jc w:val="both"/>
        <w:rPr>
          <w:rFonts w:ascii="Tahoma" w:hAnsi="Tahoma" w:cs="Tahoma"/>
          <w:sz w:val="22"/>
          <w:szCs w:val="22"/>
        </w:rPr>
      </w:pPr>
      <w:r>
        <w:rPr>
          <w:rFonts w:ascii="Tahoma" w:hAnsi="Tahoma" w:cs="Tahoma"/>
          <w:sz w:val="22"/>
          <w:szCs w:val="22"/>
        </w:rPr>
        <w:tab/>
        <w:t>b) Board of Education – Mary Ann Dostaler attended the last meeting and provided highlights: she stated that there was an executive session before the meeting where they discussed the approval of the administrators’ contract in the amount of $94,541.00.  Ms. Dostaler provided a brief summary of the cost impact statement.  The new certified staff and nurses were introduced at the BOE meeting, the Friends of Education Award was given and the highlights of the BOE retreat were discussed.</w:t>
      </w:r>
    </w:p>
    <w:p w:rsidR="009846D7" w:rsidRDefault="009846D7" w:rsidP="00862FC5">
      <w:pPr>
        <w:ind w:left="540" w:hanging="540"/>
        <w:jc w:val="both"/>
        <w:rPr>
          <w:rFonts w:ascii="Tahoma" w:hAnsi="Tahoma" w:cs="Tahoma"/>
          <w:sz w:val="22"/>
          <w:szCs w:val="22"/>
        </w:rPr>
      </w:pPr>
      <w:r>
        <w:rPr>
          <w:rFonts w:ascii="Tahoma" w:hAnsi="Tahoma" w:cs="Tahoma"/>
          <w:sz w:val="22"/>
          <w:szCs w:val="22"/>
        </w:rPr>
        <w:tab/>
        <w:t>c) WPCA – Ted Turner attended the meeting and reported that the WPCA had a public hearing which was not attended by the public.  Testing was done in the Village center and the results were good.  WPCA discussed the new Hope Church and that in order to provide sewer hook-up for the church, they will need money.</w:t>
      </w:r>
    </w:p>
    <w:p w:rsidR="009846D7" w:rsidRDefault="009846D7" w:rsidP="00862FC5">
      <w:pPr>
        <w:ind w:left="540" w:hanging="540"/>
        <w:jc w:val="both"/>
        <w:rPr>
          <w:rFonts w:ascii="Tahoma" w:hAnsi="Tahoma" w:cs="Tahoma"/>
          <w:sz w:val="22"/>
          <w:szCs w:val="22"/>
        </w:rPr>
      </w:pPr>
      <w:r>
        <w:rPr>
          <w:rFonts w:ascii="Tahoma" w:hAnsi="Tahoma" w:cs="Tahoma"/>
          <w:sz w:val="22"/>
          <w:szCs w:val="22"/>
        </w:rPr>
        <w:t xml:space="preserve">       d) Economic Development Commission – David Monighetti was unable to attend but Mary Ann Dostaler stated that at the Town Council meeting, there was a discussion about tax abatement. </w:t>
      </w:r>
    </w:p>
    <w:p w:rsidR="009846D7" w:rsidRDefault="009846D7" w:rsidP="00862FC5">
      <w:pPr>
        <w:ind w:left="540" w:hanging="540"/>
        <w:jc w:val="both"/>
        <w:rPr>
          <w:rFonts w:ascii="Tahoma" w:hAnsi="Tahoma" w:cs="Tahoma"/>
          <w:sz w:val="22"/>
          <w:szCs w:val="22"/>
        </w:rPr>
      </w:pPr>
      <w:r>
        <w:rPr>
          <w:rFonts w:ascii="Tahoma" w:hAnsi="Tahoma" w:cs="Tahoma"/>
          <w:sz w:val="22"/>
          <w:szCs w:val="22"/>
        </w:rPr>
        <w:tab/>
        <w:t>e) Lake/Conservation – Patience Anderson did not attend the last meeting.</w:t>
      </w:r>
    </w:p>
    <w:p w:rsidR="009846D7" w:rsidRDefault="009846D7" w:rsidP="00862FC5">
      <w:pPr>
        <w:ind w:left="540" w:hanging="540"/>
        <w:jc w:val="both"/>
        <w:rPr>
          <w:rFonts w:ascii="Tahoma" w:hAnsi="Tahoma" w:cs="Tahoma"/>
          <w:sz w:val="22"/>
          <w:szCs w:val="22"/>
        </w:rPr>
      </w:pPr>
      <w:r>
        <w:rPr>
          <w:rFonts w:ascii="Tahoma" w:hAnsi="Tahoma" w:cs="Tahoma"/>
          <w:sz w:val="22"/>
          <w:szCs w:val="22"/>
        </w:rPr>
        <w:tab/>
        <w:t>f) Fire Commissioners – Chairman Walton was not present this evening to report.</w:t>
      </w:r>
    </w:p>
    <w:p w:rsidR="009846D7" w:rsidRDefault="009846D7" w:rsidP="00862FC5">
      <w:pPr>
        <w:ind w:left="540" w:hanging="540"/>
        <w:jc w:val="both"/>
        <w:rPr>
          <w:rFonts w:ascii="Tahoma" w:hAnsi="Tahoma" w:cs="Tahoma"/>
          <w:sz w:val="22"/>
          <w:szCs w:val="22"/>
        </w:rPr>
      </w:pPr>
      <w:r>
        <w:rPr>
          <w:rFonts w:ascii="Tahoma" w:hAnsi="Tahoma" w:cs="Tahoma"/>
          <w:sz w:val="22"/>
          <w:szCs w:val="22"/>
        </w:rPr>
        <w:tab/>
        <w:t>g) Brownfields/Redevelopment –Mary Ann Dostaler stated that there was no report.</w:t>
      </w:r>
    </w:p>
    <w:p w:rsidR="009846D7" w:rsidRDefault="009846D7" w:rsidP="00862FC5">
      <w:pPr>
        <w:ind w:left="540" w:hanging="540"/>
        <w:jc w:val="both"/>
        <w:rPr>
          <w:rFonts w:ascii="Tahoma" w:hAnsi="Tahoma" w:cs="Tahoma"/>
          <w:sz w:val="22"/>
          <w:szCs w:val="22"/>
        </w:rPr>
      </w:pPr>
      <w:r>
        <w:rPr>
          <w:rFonts w:ascii="Tahoma" w:hAnsi="Tahoma" w:cs="Tahoma"/>
          <w:sz w:val="22"/>
          <w:szCs w:val="22"/>
        </w:rPr>
        <w:t xml:space="preserve">        h)Park &amp; Rec. Advisory Board – Timothy Csere stated that he was unable to attend the meeting last month.  </w:t>
      </w:r>
    </w:p>
    <w:p w:rsidR="009846D7" w:rsidRDefault="009846D7" w:rsidP="00862FC5">
      <w:pPr>
        <w:ind w:left="540" w:hanging="540"/>
        <w:jc w:val="both"/>
        <w:rPr>
          <w:rFonts w:ascii="Tahoma" w:hAnsi="Tahoma" w:cs="Tahoma"/>
          <w:sz w:val="22"/>
          <w:szCs w:val="22"/>
        </w:rPr>
      </w:pPr>
    </w:p>
    <w:p w:rsidR="009846D7" w:rsidRDefault="009846D7" w:rsidP="00862FC5">
      <w:pPr>
        <w:ind w:left="540" w:hanging="540"/>
        <w:jc w:val="both"/>
        <w:rPr>
          <w:rFonts w:ascii="Tahoma" w:hAnsi="Tahoma" w:cs="Tahoma"/>
          <w:sz w:val="22"/>
          <w:szCs w:val="22"/>
        </w:rPr>
      </w:pPr>
      <w:r w:rsidRPr="009D2880">
        <w:rPr>
          <w:rFonts w:ascii="Tahoma" w:hAnsi="Tahoma" w:cs="Tahoma"/>
          <w:b/>
          <w:sz w:val="22"/>
          <w:szCs w:val="22"/>
        </w:rPr>
        <w:t>12.  Public Remarks:</w:t>
      </w:r>
      <w:r>
        <w:rPr>
          <w:rFonts w:ascii="Tahoma" w:hAnsi="Tahoma" w:cs="Tahoma"/>
          <w:b/>
          <w:sz w:val="22"/>
          <w:szCs w:val="22"/>
        </w:rPr>
        <w:t xml:space="preserve"> </w:t>
      </w:r>
      <w:r>
        <w:rPr>
          <w:rFonts w:ascii="Tahoma" w:hAnsi="Tahoma" w:cs="Tahoma"/>
          <w:sz w:val="22"/>
          <w:szCs w:val="22"/>
        </w:rPr>
        <w:t>None.</w:t>
      </w:r>
    </w:p>
    <w:p w:rsidR="009846D7" w:rsidRDefault="009846D7" w:rsidP="00862FC5">
      <w:pPr>
        <w:ind w:left="540" w:hanging="540"/>
        <w:jc w:val="both"/>
        <w:rPr>
          <w:rFonts w:ascii="Tahoma" w:hAnsi="Tahoma" w:cs="Tahoma"/>
          <w:sz w:val="22"/>
          <w:szCs w:val="22"/>
        </w:rPr>
      </w:pPr>
    </w:p>
    <w:p w:rsidR="009846D7" w:rsidRDefault="009846D7" w:rsidP="00862FC5">
      <w:pPr>
        <w:ind w:left="540" w:hanging="540"/>
        <w:jc w:val="both"/>
        <w:rPr>
          <w:rFonts w:ascii="Tahoma" w:hAnsi="Tahoma" w:cs="Tahoma"/>
          <w:sz w:val="22"/>
          <w:szCs w:val="22"/>
        </w:rPr>
      </w:pPr>
      <w:r>
        <w:rPr>
          <w:rFonts w:ascii="Tahoma" w:hAnsi="Tahoma" w:cs="Tahoma"/>
          <w:b/>
          <w:sz w:val="22"/>
          <w:szCs w:val="22"/>
        </w:rPr>
        <w:t xml:space="preserve">13.  Town Manager’s Report: </w:t>
      </w:r>
      <w:r>
        <w:rPr>
          <w:rFonts w:ascii="Tahoma" w:hAnsi="Tahoma" w:cs="Tahoma"/>
          <w:sz w:val="22"/>
          <w:szCs w:val="22"/>
        </w:rPr>
        <w:t>The Town Manager was not present to report.</w:t>
      </w:r>
    </w:p>
    <w:p w:rsidR="009846D7" w:rsidRDefault="009846D7" w:rsidP="00862FC5">
      <w:pPr>
        <w:ind w:left="540" w:hanging="540"/>
        <w:jc w:val="both"/>
        <w:rPr>
          <w:rFonts w:ascii="Tahoma" w:hAnsi="Tahoma" w:cs="Tahoma"/>
          <w:sz w:val="22"/>
          <w:szCs w:val="22"/>
        </w:rPr>
      </w:pPr>
    </w:p>
    <w:p w:rsidR="009846D7" w:rsidRPr="009D2880" w:rsidRDefault="009846D7" w:rsidP="00862FC5">
      <w:pPr>
        <w:ind w:left="540" w:hanging="540"/>
        <w:jc w:val="both"/>
        <w:rPr>
          <w:rFonts w:ascii="Tahoma" w:hAnsi="Tahoma" w:cs="Tahoma"/>
          <w:sz w:val="22"/>
          <w:szCs w:val="22"/>
        </w:rPr>
      </w:pPr>
      <w:r>
        <w:rPr>
          <w:rFonts w:ascii="Tahoma" w:hAnsi="Tahoma" w:cs="Tahoma"/>
          <w:b/>
          <w:sz w:val="22"/>
          <w:szCs w:val="22"/>
        </w:rPr>
        <w:t xml:space="preserve">14.   Adjournment:  </w:t>
      </w:r>
      <w:r>
        <w:rPr>
          <w:rFonts w:ascii="Tahoma" w:hAnsi="Tahoma" w:cs="Tahoma"/>
          <w:sz w:val="22"/>
          <w:szCs w:val="22"/>
        </w:rPr>
        <w:t xml:space="preserve">Patience Anderson made a motion to adjourn at 8:36 p.m., seconded by Ted Turner.  </w:t>
      </w:r>
      <w:r w:rsidRPr="009A66FA">
        <w:rPr>
          <w:rFonts w:ascii="Tahoma" w:hAnsi="Tahoma" w:cs="Tahoma"/>
          <w:b/>
          <w:sz w:val="22"/>
          <w:szCs w:val="22"/>
        </w:rPr>
        <w:t>Motion: 6-Yes; 1-Absent.</w:t>
      </w:r>
    </w:p>
    <w:p w:rsidR="009846D7" w:rsidRPr="00862FC5" w:rsidRDefault="009846D7" w:rsidP="002B404C">
      <w:pPr>
        <w:ind w:left="540" w:hanging="540"/>
        <w:jc w:val="both"/>
        <w:rPr>
          <w:rFonts w:ascii="Tahoma" w:hAnsi="Tahoma" w:cs="Tahoma"/>
          <w:b/>
          <w:i/>
          <w:sz w:val="22"/>
          <w:szCs w:val="22"/>
          <w:highlight w:val="yellow"/>
          <w:lang w:eastAsia="en-US"/>
        </w:rPr>
      </w:pPr>
      <w:r w:rsidRPr="00862FC5">
        <w:rPr>
          <w:rFonts w:ascii="Tahoma" w:hAnsi="Tahoma" w:cs="Tahoma"/>
          <w:b/>
          <w:sz w:val="22"/>
          <w:szCs w:val="22"/>
        </w:rPr>
        <w:tab/>
      </w:r>
    </w:p>
    <w:p w:rsidR="009846D7" w:rsidRPr="00F27CB7" w:rsidRDefault="009846D7" w:rsidP="00D57AAE">
      <w:pPr>
        <w:jc w:val="both"/>
        <w:rPr>
          <w:rFonts w:ascii="Tahoma" w:hAnsi="Tahoma" w:cs="Tahoma"/>
          <w:sz w:val="22"/>
          <w:szCs w:val="22"/>
          <w:highlight w:val="yellow"/>
        </w:rPr>
      </w:pPr>
    </w:p>
    <w:p w:rsidR="009846D7" w:rsidRPr="003A67FF" w:rsidRDefault="009846D7" w:rsidP="00D57AAE">
      <w:pPr>
        <w:jc w:val="both"/>
        <w:rPr>
          <w:rFonts w:ascii="Tahoma" w:hAnsi="Tahoma" w:cs="Tahoma"/>
          <w:sz w:val="22"/>
          <w:szCs w:val="22"/>
        </w:rPr>
      </w:pPr>
      <w:r w:rsidRPr="003A67FF">
        <w:rPr>
          <w:rFonts w:ascii="Tahoma" w:hAnsi="Tahoma" w:cs="Tahoma"/>
          <w:sz w:val="22"/>
          <w:szCs w:val="22"/>
        </w:rPr>
        <w:t>Respectfully submitted,</w:t>
      </w:r>
    </w:p>
    <w:p w:rsidR="009846D7" w:rsidRDefault="009846D7" w:rsidP="00D57AAE">
      <w:pPr>
        <w:jc w:val="both"/>
        <w:rPr>
          <w:rFonts w:ascii="Tahoma" w:hAnsi="Tahoma" w:cs="Tahoma"/>
          <w:sz w:val="22"/>
          <w:szCs w:val="22"/>
        </w:rPr>
      </w:pPr>
    </w:p>
    <w:p w:rsidR="009846D7" w:rsidRDefault="009846D7" w:rsidP="00D57AAE">
      <w:pPr>
        <w:jc w:val="both"/>
        <w:rPr>
          <w:rFonts w:ascii="Tahoma" w:hAnsi="Tahoma" w:cs="Tahoma"/>
          <w:sz w:val="22"/>
          <w:szCs w:val="22"/>
        </w:rPr>
      </w:pPr>
    </w:p>
    <w:p w:rsidR="009846D7" w:rsidRDefault="009846D7" w:rsidP="00D57AAE">
      <w:pPr>
        <w:jc w:val="both"/>
        <w:rPr>
          <w:rFonts w:ascii="Tahoma" w:hAnsi="Tahoma" w:cs="Tahoma"/>
          <w:sz w:val="22"/>
          <w:szCs w:val="22"/>
        </w:rPr>
      </w:pPr>
    </w:p>
    <w:p w:rsidR="009846D7" w:rsidRDefault="009846D7" w:rsidP="00D57AAE">
      <w:pPr>
        <w:jc w:val="both"/>
        <w:rPr>
          <w:rFonts w:ascii="Tahoma" w:hAnsi="Tahoma" w:cs="Tahoma"/>
          <w:sz w:val="22"/>
          <w:szCs w:val="22"/>
        </w:rPr>
      </w:pPr>
    </w:p>
    <w:p w:rsidR="009846D7" w:rsidRPr="003A67FF" w:rsidRDefault="009846D7" w:rsidP="00677073">
      <w:pPr>
        <w:jc w:val="both"/>
        <w:outlineLvl w:val="0"/>
        <w:rPr>
          <w:rFonts w:ascii="Tahoma" w:hAnsi="Tahoma" w:cs="Tahoma"/>
          <w:sz w:val="22"/>
          <w:szCs w:val="22"/>
        </w:rPr>
      </w:pPr>
      <w:r>
        <w:rPr>
          <w:rFonts w:ascii="Tahoma" w:hAnsi="Tahoma" w:cs="Tahoma"/>
          <w:sz w:val="22"/>
          <w:szCs w:val="22"/>
        </w:rPr>
        <w:t>Christine Castonguay</w:t>
      </w:r>
    </w:p>
    <w:p w:rsidR="009846D7" w:rsidRDefault="009846D7" w:rsidP="00D57AAE">
      <w:pPr>
        <w:jc w:val="both"/>
        <w:rPr>
          <w:rFonts w:ascii="Tahoma" w:hAnsi="Tahoma" w:cs="Tahoma"/>
          <w:sz w:val="22"/>
          <w:szCs w:val="22"/>
        </w:rPr>
      </w:pPr>
      <w:r w:rsidRPr="003A67FF">
        <w:rPr>
          <w:rFonts w:ascii="Tahoma" w:hAnsi="Tahoma" w:cs="Tahoma"/>
          <w:sz w:val="22"/>
          <w:szCs w:val="22"/>
        </w:rPr>
        <w:t>Recording Secretary</w:t>
      </w:r>
    </w:p>
    <w:sectPr w:rsidR="009846D7"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D7" w:rsidRDefault="009846D7">
      <w:r>
        <w:separator/>
      </w:r>
    </w:p>
  </w:endnote>
  <w:endnote w:type="continuationSeparator" w:id="0">
    <w:p w:rsidR="009846D7" w:rsidRDefault="00984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D7" w:rsidRDefault="009846D7">
      <w:r>
        <w:separator/>
      </w:r>
    </w:p>
  </w:footnote>
  <w:footnote w:type="continuationSeparator" w:id="0">
    <w:p w:rsidR="009846D7" w:rsidRDefault="00984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5D3C"/>
    <w:rsid w:val="00006505"/>
    <w:rsid w:val="000068A0"/>
    <w:rsid w:val="000102B1"/>
    <w:rsid w:val="00010372"/>
    <w:rsid w:val="00010403"/>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6D5"/>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13E0"/>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5F7A"/>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9C7"/>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8CC"/>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60042"/>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6E9A"/>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D84"/>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073"/>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6D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6FA"/>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80"/>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12B"/>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1CE"/>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65A"/>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41A"/>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1E2"/>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6E"/>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318"/>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01"/>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4F08"/>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D1"/>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486"/>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26"/>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4512"/>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9F7"/>
    <w:rsid w:val="00F3404F"/>
    <w:rsid w:val="00F34810"/>
    <w:rsid w:val="00F34F71"/>
    <w:rsid w:val="00F34FB8"/>
    <w:rsid w:val="00F356EF"/>
    <w:rsid w:val="00F35978"/>
    <w:rsid w:val="00F359A9"/>
    <w:rsid w:val="00F3663F"/>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C"/>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5F5B"/>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0DE1"/>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1EFD"/>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F51EFD"/>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F51EFD"/>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F51EFD"/>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F51EFD"/>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67707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51EFD"/>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257829248">
      <w:marLeft w:val="0"/>
      <w:marRight w:val="0"/>
      <w:marTop w:val="0"/>
      <w:marBottom w:val="0"/>
      <w:divBdr>
        <w:top w:val="none" w:sz="0" w:space="0" w:color="auto"/>
        <w:left w:val="none" w:sz="0" w:space="0" w:color="auto"/>
        <w:bottom w:val="none" w:sz="0" w:space="0" w:color="auto"/>
        <w:right w:val="none" w:sz="0" w:space="0" w:color="auto"/>
      </w:divBdr>
      <w:divsChild>
        <w:div w:id="257829247">
          <w:marLeft w:val="0"/>
          <w:marRight w:val="0"/>
          <w:marTop w:val="0"/>
          <w:marBottom w:val="0"/>
          <w:divBdr>
            <w:top w:val="none" w:sz="0" w:space="0" w:color="auto"/>
            <w:left w:val="none" w:sz="0" w:space="0" w:color="auto"/>
            <w:bottom w:val="none" w:sz="0" w:space="0" w:color="auto"/>
            <w:right w:val="none" w:sz="0" w:space="0" w:color="auto"/>
          </w:divBdr>
        </w:div>
      </w:divsChild>
    </w:div>
    <w:div w:id="257829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955</Words>
  <Characters>5448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2013-10-24T18:17:00Z</cp:lastPrinted>
  <dcterms:created xsi:type="dcterms:W3CDTF">2013-10-24T18:18:00Z</dcterms:created>
  <dcterms:modified xsi:type="dcterms:W3CDTF">2013-10-24T18:18:00Z</dcterms:modified>
</cp:coreProperties>
</file>